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80" w:rsidRDefault="002C00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2.95pt;margin-top:-25.1pt;width:199.3pt;height:47.15pt;z-index:251664384;mso-position-horizontal-relative:text;mso-position-vertical-relative:text">
            <v:imagedata r:id="rId7" o:title="HSL-Logo-GER_RGB_transparent_large"/>
          </v:shape>
        </w:pict>
      </w:r>
      <w:r>
        <w:rPr>
          <w:noProof/>
        </w:rPr>
        <w:pict>
          <v:shape id="_x0000_s1030" type="#_x0000_t75" style="position:absolute;margin-left:161.7pt;margin-top:645.3pt;width:333.7pt;height:51.85pt;z-index:251668480;mso-position-horizontal-relative:text;mso-position-vertical-relative:text">
            <v:imagedata r:id="rId8" o:title="Logo_Horizontal_weiss"/>
          </v:shape>
        </w:pict>
      </w:r>
      <w:r w:rsidR="006D5E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EAF0E" wp14:editId="391E8FD1">
                <wp:simplePos x="0" y="0"/>
                <wp:positionH relativeFrom="column">
                  <wp:posOffset>6129655</wp:posOffset>
                </wp:positionH>
                <wp:positionV relativeFrom="paragraph">
                  <wp:posOffset>-947420</wp:posOffset>
                </wp:positionV>
                <wp:extent cx="45719" cy="1685925"/>
                <wp:effectExtent l="0" t="0" r="1206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85925"/>
                        </a:xfrm>
                        <a:prstGeom prst="rect">
                          <a:avLst/>
                        </a:prstGeom>
                        <a:solidFill>
                          <a:srgbClr val="F59100"/>
                        </a:solidFill>
                        <a:ln>
                          <a:solidFill>
                            <a:srgbClr val="F59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8233" id="Rechteck 3" o:spid="_x0000_s1026" style="position:absolute;margin-left:482.65pt;margin-top:-74.6pt;width:3.6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" fillcolor="#f59100" strokecolor="#f59100" strokeweight="1pt"/>
            </w:pict>
          </mc:Fallback>
        </mc:AlternateContent>
      </w:r>
      <w:r w:rsidR="006D5EF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3453130</wp:posOffset>
                </wp:positionV>
                <wp:extent cx="5143500" cy="2152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80" w:rsidRPr="006D5EFD" w:rsidRDefault="00DD5037">
                            <w:pPr>
                              <w:rPr>
                                <w:rFonts w:ascii="Barlow" w:hAnsi="Barlow"/>
                                <w:b/>
                                <w:color w:val="19374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Barlow" w:hAnsi="Barlow"/>
                                <w:b/>
                                <w:color w:val="193741"/>
                                <w:sz w:val="44"/>
                                <w:szCs w:val="40"/>
                              </w:rPr>
                              <w:t>Formular Berufsportfolio</w:t>
                            </w:r>
                          </w:p>
                          <w:p w:rsidR="00DF4A80" w:rsidRPr="006D5EFD" w:rsidRDefault="00DF4A80">
                            <w:pPr>
                              <w:rPr>
                                <w:rFonts w:ascii="Barlow" w:hAnsi="Barlow"/>
                                <w:color w:val="193741"/>
                                <w:sz w:val="44"/>
                                <w:szCs w:val="40"/>
                              </w:rPr>
                            </w:pPr>
                            <w:r w:rsidRPr="006D5EFD">
                              <w:rPr>
                                <w:rFonts w:ascii="Barlow" w:hAnsi="Barlow"/>
                                <w:color w:val="193741"/>
                                <w:sz w:val="44"/>
                                <w:szCs w:val="40"/>
                              </w:rPr>
                              <w:t>Zum Studiengang</w:t>
                            </w:r>
                          </w:p>
                          <w:p w:rsidR="00DF4A80" w:rsidRPr="006D5EFD" w:rsidRDefault="00DF4A80">
                            <w:pPr>
                              <w:rPr>
                                <w:rFonts w:ascii="Brygada 1918" w:hAnsi="Brygada 1918"/>
                                <w:b/>
                                <w:color w:val="193741"/>
                                <w:sz w:val="44"/>
                                <w:szCs w:val="40"/>
                              </w:rPr>
                            </w:pPr>
                            <w:r w:rsidRPr="006D5EFD">
                              <w:rPr>
                                <w:rFonts w:ascii="Brygada 1918" w:hAnsi="Brygada 1918"/>
                                <w:b/>
                                <w:color w:val="193741"/>
                                <w:sz w:val="44"/>
                                <w:szCs w:val="40"/>
                              </w:rPr>
                              <w:t>Digital &amp; IT Management (MBA)</w:t>
                            </w:r>
                          </w:p>
                          <w:p w:rsidR="00DF4A80" w:rsidRPr="006D5EFD" w:rsidRDefault="00DF4A80">
                            <w:pPr>
                              <w:rPr>
                                <w:rFonts w:ascii="Barlow" w:hAnsi="Barlow"/>
                                <w:color w:val="193741"/>
                                <w:sz w:val="28"/>
                                <w:szCs w:val="28"/>
                              </w:rPr>
                            </w:pPr>
                            <w:r w:rsidRPr="006D5EFD">
                              <w:rPr>
                                <w:rFonts w:ascii="Barlow" w:hAnsi="Barlow"/>
                                <w:color w:val="193741"/>
                                <w:sz w:val="28"/>
                                <w:szCs w:val="28"/>
                              </w:rPr>
                              <w:t>an der Hochschule für Wirtschaft und Gesellschaft Ludwigshafen / Graduate School Rhein-Neckar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85pt;margin-top:271.9pt;width:405pt;height:16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" filled="f" stroked="f">
                <v:textbox>
                  <w:txbxContent>
                    <w:p w:rsidR="00DF4A80" w:rsidRPr="006D5EFD" w:rsidRDefault="00DD5037">
                      <w:pPr>
                        <w:rPr>
                          <w:rFonts w:ascii="Barlow" w:hAnsi="Barlow"/>
                          <w:b/>
                          <w:color w:val="193741"/>
                          <w:sz w:val="44"/>
                          <w:szCs w:val="40"/>
                        </w:rPr>
                      </w:pPr>
                      <w:r>
                        <w:rPr>
                          <w:rFonts w:ascii="Barlow" w:hAnsi="Barlow"/>
                          <w:b/>
                          <w:color w:val="193741"/>
                          <w:sz w:val="44"/>
                          <w:szCs w:val="40"/>
                        </w:rPr>
                        <w:t>Formular Berufsportfolio</w:t>
                      </w:r>
                    </w:p>
                    <w:p w:rsidR="00DF4A80" w:rsidRPr="006D5EFD" w:rsidRDefault="00DF4A80">
                      <w:pPr>
                        <w:rPr>
                          <w:rFonts w:ascii="Barlow" w:hAnsi="Barlow"/>
                          <w:color w:val="193741"/>
                          <w:sz w:val="44"/>
                          <w:szCs w:val="40"/>
                        </w:rPr>
                      </w:pPr>
                      <w:r w:rsidRPr="006D5EFD">
                        <w:rPr>
                          <w:rFonts w:ascii="Barlow" w:hAnsi="Barlow"/>
                          <w:color w:val="193741"/>
                          <w:sz w:val="44"/>
                          <w:szCs w:val="40"/>
                        </w:rPr>
                        <w:t>Zum Studiengang</w:t>
                      </w:r>
                    </w:p>
                    <w:p w:rsidR="00DF4A80" w:rsidRPr="006D5EFD" w:rsidRDefault="00DF4A80">
                      <w:pPr>
                        <w:rPr>
                          <w:rFonts w:ascii="Brygada 1918" w:hAnsi="Brygada 1918"/>
                          <w:b/>
                          <w:color w:val="193741"/>
                          <w:sz w:val="44"/>
                          <w:szCs w:val="40"/>
                        </w:rPr>
                      </w:pPr>
                      <w:r w:rsidRPr="006D5EFD">
                        <w:rPr>
                          <w:rFonts w:ascii="Brygada 1918" w:hAnsi="Brygada 1918"/>
                          <w:b/>
                          <w:color w:val="193741"/>
                          <w:sz w:val="44"/>
                          <w:szCs w:val="40"/>
                        </w:rPr>
                        <w:t>Digital &amp; IT Management (MBA)</w:t>
                      </w:r>
                    </w:p>
                    <w:p w:rsidR="00DF4A80" w:rsidRPr="006D5EFD" w:rsidRDefault="00DF4A80">
                      <w:pPr>
                        <w:rPr>
                          <w:rFonts w:ascii="Barlow" w:hAnsi="Barlow"/>
                          <w:color w:val="193741"/>
                          <w:sz w:val="28"/>
                          <w:szCs w:val="28"/>
                        </w:rPr>
                      </w:pPr>
                      <w:r w:rsidRPr="006D5EFD">
                        <w:rPr>
                          <w:rFonts w:ascii="Barlow" w:hAnsi="Barlow"/>
                          <w:color w:val="193741"/>
                          <w:sz w:val="28"/>
                          <w:szCs w:val="28"/>
                        </w:rPr>
                        <w:t>an der Hochschule für Wirtschaft und Gesellschaft Ludwigshafen / Graduate School Rhein-Neckar</w:t>
                      </w:r>
                    </w:p>
                  </w:txbxContent>
                </v:textbox>
              </v:shape>
            </w:pict>
          </mc:Fallback>
        </mc:AlternateContent>
      </w:r>
      <w:r w:rsidR="006D5E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3053080</wp:posOffset>
                </wp:positionV>
                <wp:extent cx="5915025" cy="2867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67025"/>
                        </a:xfrm>
                        <a:prstGeom prst="rect">
                          <a:avLst/>
                        </a:prstGeom>
                        <a:solidFill>
                          <a:srgbClr val="F59100"/>
                        </a:solidFill>
                        <a:ln>
                          <a:solidFill>
                            <a:srgbClr val="F59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BD8C" id="Rechteck 2" o:spid="_x0000_s1026" style="position:absolute;margin-left:-73.1pt;margin-top:240.4pt;width:465.75pt;height:2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" fillcolor="#f59100" strokecolor="#f59100" strokeweight="1pt"/>
            </w:pict>
          </mc:Fallback>
        </mc:AlternateContent>
      </w:r>
      <w:r w:rsidR="006D5E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4148455</wp:posOffset>
                </wp:positionV>
                <wp:extent cx="7591425" cy="56483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648325"/>
                        </a:xfrm>
                        <a:prstGeom prst="rect">
                          <a:avLst/>
                        </a:prstGeom>
                        <a:solidFill>
                          <a:srgbClr val="193741"/>
                        </a:solidFill>
                        <a:ln>
                          <a:solidFill>
                            <a:srgbClr val="1937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8AD1" id="Rechteck 1" o:spid="_x0000_s1026" style="position:absolute;margin-left:-73.1pt;margin-top:326.65pt;width:597.7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" fillcolor="#193741" strokecolor="#193741" strokeweight="1pt"/>
            </w:pict>
          </mc:Fallback>
        </mc:AlternateContent>
      </w:r>
      <w:r w:rsidR="00DF4A80">
        <w:br w:type="page"/>
      </w:r>
    </w:p>
    <w:p w:rsidR="007F35DD" w:rsidRPr="007F35DD" w:rsidRDefault="0022678B" w:rsidP="0022678B">
      <w:pPr>
        <w:pStyle w:val="StandardWeb"/>
        <w:spacing w:line="360" w:lineRule="auto"/>
        <w:rPr>
          <w:rFonts w:ascii="Verdana" w:hAnsi="Verdana"/>
          <w:bCs/>
          <w:color w:val="193741"/>
          <w:sz w:val="22"/>
          <w:szCs w:val="22"/>
        </w:rPr>
      </w:pPr>
      <w:r w:rsidRPr="007F35DD">
        <w:rPr>
          <w:rFonts w:ascii="Barlow" w:hAnsi="Barlow"/>
          <w:b/>
          <w:bCs/>
          <w:color w:val="193741"/>
        </w:rPr>
        <w:lastRenderedPageBreak/>
        <w:t>Bewerber*in</w:t>
      </w:r>
      <w:r w:rsidRPr="007F35DD">
        <w:rPr>
          <w:rFonts w:ascii="Barlow" w:hAnsi="Barlow"/>
          <w:bCs/>
          <w:color w:val="193741"/>
        </w:rPr>
        <w:t xml:space="preserve"> (Name, Vorname):</w:t>
      </w:r>
      <w:r w:rsidRPr="007F35DD">
        <w:rPr>
          <w:rFonts w:ascii="Verdana" w:hAnsi="Verdana"/>
          <w:bCs/>
          <w:color w:val="193741"/>
          <w:sz w:val="22"/>
          <w:szCs w:val="22"/>
        </w:rPr>
        <w:t xml:space="preserve"> </w:t>
      </w:r>
    </w:p>
    <w:p w:rsidR="0022678B" w:rsidRPr="007F35DD" w:rsidRDefault="0022678B" w:rsidP="0022678B">
      <w:pPr>
        <w:pStyle w:val="StandardWeb"/>
        <w:spacing w:line="360" w:lineRule="auto"/>
        <w:rPr>
          <w:rFonts w:ascii="Verdana" w:hAnsi="Verdana"/>
          <w:bCs/>
          <w:color w:val="193741"/>
          <w:sz w:val="22"/>
          <w:szCs w:val="22"/>
        </w:rPr>
      </w:pPr>
      <w:r w:rsidRPr="007F35DD">
        <w:rPr>
          <w:rFonts w:ascii="Verdana" w:hAnsi="Verdana"/>
          <w:bCs/>
          <w:color w:val="193741"/>
          <w:sz w:val="22"/>
          <w:szCs w:val="22"/>
        </w:rPr>
        <w:t>_________________________________________</w:t>
      </w:r>
    </w:p>
    <w:p w:rsidR="0022678B" w:rsidRPr="007F35DD" w:rsidRDefault="0022678B" w:rsidP="007F35DD">
      <w:pPr>
        <w:pStyle w:val="StandardWeb"/>
        <w:spacing w:line="360" w:lineRule="auto"/>
        <w:jc w:val="both"/>
        <w:rPr>
          <w:rFonts w:ascii="Barlow" w:hAnsi="Barlow"/>
          <w:bCs/>
          <w:color w:val="193741"/>
          <w:sz w:val="22"/>
          <w:szCs w:val="22"/>
        </w:rPr>
      </w:pPr>
      <w:r w:rsidRPr="007F35DD">
        <w:rPr>
          <w:rFonts w:ascii="Barlow" w:hAnsi="Barlow"/>
          <w:bCs/>
          <w:color w:val="193741"/>
          <w:sz w:val="22"/>
          <w:szCs w:val="22"/>
        </w:rPr>
        <w:t>Übersicht zu spezifischen T</w:t>
      </w:r>
      <w:r w:rsidR="00A525DB">
        <w:rPr>
          <w:rFonts w:ascii="Barlow" w:hAnsi="Barlow"/>
          <w:bCs/>
          <w:color w:val="193741"/>
          <w:sz w:val="22"/>
          <w:szCs w:val="22"/>
        </w:rPr>
        <w:t xml:space="preserve">ätigkeiten in den Bereichen IT und </w:t>
      </w:r>
      <w:r w:rsidRPr="007F35DD">
        <w:rPr>
          <w:rFonts w:ascii="Barlow" w:hAnsi="Barlow"/>
          <w:bCs/>
          <w:color w:val="193741"/>
          <w:sz w:val="22"/>
          <w:szCs w:val="22"/>
        </w:rPr>
        <w:t>Digitalisierung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3512"/>
        <w:gridCol w:w="2915"/>
      </w:tblGrid>
      <w:tr w:rsidR="007F35DD" w:rsidRPr="00F62BF5" w:rsidTr="00245A45">
        <w:trPr>
          <w:trHeight w:val="510"/>
        </w:trPr>
        <w:tc>
          <w:tcPr>
            <w:tcW w:w="2671" w:type="dxa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Zeitdauer</w:t>
            </w:r>
          </w:p>
        </w:tc>
        <w:tc>
          <w:tcPr>
            <w:tcW w:w="3634" w:type="dxa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Tätigkeit</w:t>
            </w:r>
          </w:p>
        </w:tc>
        <w:tc>
          <w:tcPr>
            <w:tcW w:w="3003" w:type="dxa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Nachweis durch**</w:t>
            </w:r>
          </w:p>
        </w:tc>
      </w:tr>
      <w:tr w:rsidR="00245A45" w:rsidRPr="00F62BF5" w:rsidTr="00245A45">
        <w:trPr>
          <w:trHeight w:val="543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45A45" w:rsidRPr="00F62BF5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45A45" w:rsidRPr="00F62BF5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45A45" w:rsidRPr="00F62BF5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2678B" w:rsidRDefault="0022678B" w:rsidP="0022678B">
      <w:pPr>
        <w:rPr>
          <w:rFonts w:ascii="Verdana" w:eastAsia="Arial Unicode MS" w:hAnsi="Verdana" w:cs="Arial Unicode MS"/>
          <w:b/>
          <w:bCs/>
          <w:color w:val="0091D7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1"/>
        <w:gridCol w:w="3594"/>
        <w:gridCol w:w="2831"/>
      </w:tblGrid>
      <w:tr w:rsidR="00245A45" w:rsidTr="00245A45">
        <w:trPr>
          <w:trHeight w:val="510"/>
        </w:trPr>
        <w:tc>
          <w:tcPr>
            <w:tcW w:w="2671" w:type="dxa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Aufgabenbereich</w:t>
            </w:r>
          </w:p>
        </w:tc>
        <w:tc>
          <w:tcPr>
            <w:tcW w:w="3637" w:type="dxa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Resultierende Tätigkeiten/Verantwortungen</w:t>
            </w:r>
          </w:p>
        </w:tc>
        <w:tc>
          <w:tcPr>
            <w:tcW w:w="3000" w:type="dxa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Nachweis durch**</w:t>
            </w:r>
          </w:p>
        </w:tc>
      </w:tr>
      <w:tr w:rsidR="0022678B" w:rsidTr="00245A45">
        <w:trPr>
          <w:trHeight w:val="543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2671" w:type="dxa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45A45" w:rsidRDefault="00245A45" w:rsidP="0022678B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color w:val="auto"/>
          <w:sz w:val="22"/>
          <w:szCs w:val="22"/>
          <w:lang w:eastAsia="en-US"/>
        </w:rPr>
      </w:pPr>
    </w:p>
    <w:p w:rsidR="0022678B" w:rsidRPr="007F35DD" w:rsidRDefault="0022678B" w:rsidP="0022678B">
      <w:pPr>
        <w:pStyle w:val="StandardWeb"/>
        <w:spacing w:before="0" w:beforeAutospacing="0" w:after="0" w:afterAutospacing="0" w:line="360" w:lineRule="auto"/>
        <w:rPr>
          <w:rFonts w:ascii="Barlow" w:hAnsi="Barlow"/>
          <w:bCs/>
          <w:color w:val="auto"/>
          <w:sz w:val="18"/>
          <w:szCs w:val="18"/>
        </w:rPr>
      </w:pPr>
      <w:r w:rsidRPr="007F35DD">
        <w:rPr>
          <w:rFonts w:ascii="Barlow" w:hAnsi="Barlow"/>
          <w:bCs/>
          <w:color w:val="auto"/>
          <w:sz w:val="18"/>
          <w:szCs w:val="18"/>
        </w:rPr>
        <w:t>**Bitte Art des Nachweises aufführen und separat beifügen.</w:t>
      </w:r>
    </w:p>
    <w:p w:rsidR="0022678B" w:rsidRPr="007F35DD" w:rsidRDefault="0022678B" w:rsidP="0022678B">
      <w:pPr>
        <w:rPr>
          <w:rFonts w:ascii="Barlow" w:eastAsia="Arial Unicode MS" w:hAnsi="Barlow" w:cs="Arial Unicode MS"/>
          <w:b/>
          <w:bCs/>
          <w:sz w:val="18"/>
          <w:szCs w:val="18"/>
        </w:rPr>
      </w:pPr>
      <w:r w:rsidRPr="007F35DD">
        <w:rPr>
          <w:rFonts w:ascii="Barlow" w:hAnsi="Barlow"/>
          <w:b/>
          <w:bCs/>
          <w:sz w:val="18"/>
          <w:szCs w:val="18"/>
        </w:rPr>
        <w:br w:type="page"/>
      </w:r>
    </w:p>
    <w:p w:rsidR="0022678B" w:rsidRPr="006D607D" w:rsidRDefault="0022678B" w:rsidP="0022678B">
      <w:pPr>
        <w:pStyle w:val="StandardWeb"/>
        <w:spacing w:after="0" w:afterAutospacing="0"/>
        <w:rPr>
          <w:rFonts w:ascii="Verdana" w:hAnsi="Verdana"/>
          <w:bCs/>
          <w:color w:val="auto"/>
          <w:sz w:val="12"/>
          <w:szCs w:val="22"/>
        </w:rPr>
      </w:pPr>
    </w:p>
    <w:p w:rsidR="0022678B" w:rsidRPr="007F35DD" w:rsidRDefault="0022678B" w:rsidP="0022678B">
      <w:pPr>
        <w:rPr>
          <w:rFonts w:ascii="Barlow" w:eastAsia="Arial Unicode MS" w:hAnsi="Barlow" w:cs="Arial Unicode MS"/>
          <w:bCs/>
          <w:color w:val="193741"/>
          <w:sz w:val="24"/>
          <w:szCs w:val="24"/>
        </w:rPr>
      </w:pPr>
      <w:r w:rsidRPr="007F35DD">
        <w:rPr>
          <w:rFonts w:ascii="Barlow" w:hAnsi="Barlow"/>
          <w:b/>
          <w:bCs/>
          <w:color w:val="193741"/>
          <w:sz w:val="24"/>
          <w:szCs w:val="24"/>
        </w:rPr>
        <w:t>Kompetenzen</w:t>
      </w:r>
      <w:r w:rsidRPr="007F35DD">
        <w:rPr>
          <w:rFonts w:ascii="Barlow" w:hAnsi="Barlow"/>
          <w:b/>
          <w:bCs/>
          <w:color w:val="193741"/>
          <w:sz w:val="24"/>
          <w:szCs w:val="24"/>
        </w:rPr>
        <w:br/>
      </w:r>
    </w:p>
    <w:tbl>
      <w:tblPr>
        <w:tblStyle w:val="Tabellenraster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3"/>
        <w:gridCol w:w="3443"/>
      </w:tblGrid>
      <w:tr w:rsidR="0022678B" w:rsidTr="00245A45">
        <w:trPr>
          <w:trHeight w:val="510"/>
        </w:trPr>
        <w:tc>
          <w:tcPr>
            <w:tcW w:w="3093" w:type="pct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1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Kompetenz</w:t>
            </w:r>
          </w:p>
        </w:tc>
        <w:tc>
          <w:tcPr>
            <w:tcW w:w="1907" w:type="pct"/>
            <w:tcBorders>
              <w:top w:val="single" w:sz="18" w:space="0" w:color="193741"/>
              <w:left w:val="single" w:sz="18" w:space="0" w:color="193741"/>
              <w:right w:val="single" w:sz="18" w:space="0" w:color="193741"/>
            </w:tcBorders>
            <w:shd w:val="clear" w:color="auto" w:fill="193741"/>
            <w:vAlign w:val="center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</w:rPr>
              <w:t>Nachweis durch**</w:t>
            </w:r>
          </w:p>
        </w:tc>
      </w:tr>
      <w:tr w:rsidR="0022678B" w:rsidTr="00A525DB">
        <w:trPr>
          <w:trHeight w:val="543"/>
        </w:trPr>
        <w:tc>
          <w:tcPr>
            <w:tcW w:w="5000" w:type="pct"/>
            <w:gridSpan w:val="2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18" w:space="0" w:color="193741"/>
            </w:tcBorders>
            <w:shd w:val="clear" w:color="auto" w:fill="D9D9D9" w:themeFill="background1" w:themeFillShade="D9"/>
          </w:tcPr>
          <w:p w:rsidR="0022678B" w:rsidRPr="007F35DD" w:rsidRDefault="0022678B" w:rsidP="00CA1B03">
            <w:pPr>
              <w:pStyle w:val="StandardWeb"/>
              <w:spacing w:before="240" w:beforeAutospacing="0" w:after="0" w:afterAutospacing="0" w:line="360" w:lineRule="auto"/>
              <w:rPr>
                <w:rFonts w:ascii="Barlow" w:hAnsi="Barlow"/>
                <w:b/>
                <w:bCs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sz w:val="22"/>
                <w:szCs w:val="22"/>
              </w:rPr>
              <w:t>Methodenkompetenzen</w:t>
            </w: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5000" w:type="pct"/>
            <w:gridSpan w:val="2"/>
            <w:tcBorders>
              <w:top w:val="single" w:sz="18" w:space="0" w:color="193741"/>
              <w:left w:val="single" w:sz="18" w:space="0" w:color="193741"/>
              <w:bottom w:val="single" w:sz="18" w:space="0" w:color="193741"/>
              <w:right w:val="single" w:sz="18" w:space="0" w:color="193741"/>
            </w:tcBorders>
            <w:shd w:val="clear" w:color="auto" w:fill="D9D9D9" w:themeFill="background1" w:themeFillShade="D9"/>
          </w:tcPr>
          <w:p w:rsidR="0022678B" w:rsidRPr="007F35DD" w:rsidRDefault="0022678B" w:rsidP="00CA1B03">
            <w:pPr>
              <w:pStyle w:val="StandardWeb"/>
              <w:spacing w:before="240" w:beforeAutospacing="0" w:after="0" w:afterAutospacing="0" w:line="360" w:lineRule="auto"/>
              <w:rPr>
                <w:rFonts w:ascii="Barlow" w:hAnsi="Barlow"/>
                <w:b/>
                <w:bCs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sz w:val="22"/>
                <w:szCs w:val="22"/>
              </w:rPr>
              <w:t>Personale Kompetenzen</w:t>
            </w: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5000" w:type="pct"/>
            <w:gridSpan w:val="2"/>
            <w:tcBorders>
              <w:top w:val="single" w:sz="18" w:space="0" w:color="193741"/>
              <w:left w:val="single" w:sz="18" w:space="0" w:color="193741"/>
              <w:bottom w:val="single" w:sz="18" w:space="0" w:color="FFFFFF" w:themeColor="background1"/>
              <w:right w:val="single" w:sz="18" w:space="0" w:color="193741"/>
            </w:tcBorders>
            <w:shd w:val="clear" w:color="auto" w:fill="D9D9D9" w:themeFill="background1" w:themeFillShade="D9"/>
          </w:tcPr>
          <w:p w:rsidR="0022678B" w:rsidRPr="007F35DD" w:rsidRDefault="0022678B" w:rsidP="00CA1B03">
            <w:pPr>
              <w:pStyle w:val="StandardWeb"/>
              <w:spacing w:before="240" w:beforeAutospacing="0" w:after="0" w:afterAutospacing="0" w:line="360" w:lineRule="auto"/>
              <w:rPr>
                <w:rFonts w:ascii="Barlow" w:hAnsi="Barlow"/>
                <w:b/>
                <w:bCs/>
                <w:sz w:val="22"/>
                <w:szCs w:val="22"/>
              </w:rPr>
            </w:pPr>
            <w:r w:rsidRPr="007F35DD">
              <w:rPr>
                <w:rFonts w:ascii="Barlow" w:hAnsi="Barlow"/>
                <w:b/>
                <w:bCs/>
                <w:sz w:val="22"/>
                <w:szCs w:val="22"/>
              </w:rPr>
              <w:t>Sozialkompetenzen</w:t>
            </w: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1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Cs/>
                <w:sz w:val="22"/>
                <w:szCs w:val="22"/>
              </w:rPr>
            </w:pPr>
            <w:r w:rsidRPr="007F35DD">
              <w:rPr>
                <w:rFonts w:ascii="Barlow" w:hAnsi="Barlow"/>
                <w:bCs/>
                <w:sz w:val="22"/>
                <w:szCs w:val="22"/>
              </w:rPr>
              <w:t>K</w:t>
            </w:r>
            <w:r w:rsidR="00A525DB">
              <w:rPr>
                <w:rFonts w:ascii="Barlow" w:hAnsi="Barlow"/>
                <w:bCs/>
                <w:sz w:val="22"/>
                <w:szCs w:val="22"/>
              </w:rPr>
              <w:t>ommunikationsfähigkeit</w:t>
            </w:r>
          </w:p>
          <w:p w:rsidR="0022678B" w:rsidRPr="00305B48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1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Pr="007F35DD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Barlow" w:hAnsi="Barlow"/>
                <w:bCs/>
                <w:sz w:val="22"/>
                <w:szCs w:val="22"/>
              </w:rPr>
            </w:pPr>
            <w:r w:rsidRPr="007F35DD">
              <w:rPr>
                <w:rFonts w:ascii="Barlow" w:hAnsi="Barlow"/>
                <w:bCs/>
                <w:sz w:val="22"/>
                <w:szCs w:val="22"/>
              </w:rPr>
              <w:t>P</w:t>
            </w:r>
            <w:r w:rsidR="00A525DB">
              <w:rPr>
                <w:rFonts w:ascii="Barlow" w:hAnsi="Barlow"/>
                <w:bCs/>
                <w:sz w:val="22"/>
                <w:szCs w:val="22"/>
              </w:rPr>
              <w:t>roblemlösungsfähigkeit</w:t>
            </w:r>
          </w:p>
          <w:p w:rsidR="0022678B" w:rsidRPr="00305B48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678B" w:rsidTr="00245A45">
        <w:trPr>
          <w:trHeight w:val="624"/>
        </w:trPr>
        <w:tc>
          <w:tcPr>
            <w:tcW w:w="3093" w:type="pct"/>
            <w:tcBorders>
              <w:top w:val="single" w:sz="8" w:space="0" w:color="193741"/>
              <w:left w:val="single" w:sz="18" w:space="0" w:color="193741"/>
              <w:bottom w:val="single" w:sz="18" w:space="0" w:color="193741"/>
              <w:right w:val="single" w:sz="8" w:space="0" w:color="193741"/>
            </w:tcBorders>
            <w:shd w:val="clear" w:color="auto" w:fill="F2F2F2" w:themeFill="background1" w:themeFillShade="F2"/>
          </w:tcPr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22678B" w:rsidRDefault="0022678B" w:rsidP="00CA1B03">
            <w:pPr>
              <w:pStyle w:val="StandardWeb"/>
              <w:spacing w:before="0" w:beforeAutospacing="0" w:after="0" w:afterAutospacing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8" w:space="0" w:color="193741"/>
              <w:left w:val="single" w:sz="8" w:space="0" w:color="193741"/>
              <w:bottom w:val="single" w:sz="18" w:space="0" w:color="193741"/>
              <w:right w:val="single" w:sz="18" w:space="0" w:color="193741"/>
            </w:tcBorders>
            <w:shd w:val="clear" w:color="auto" w:fill="F2F2F2" w:themeFill="background1" w:themeFillShade="F2"/>
          </w:tcPr>
          <w:p w:rsidR="0022678B" w:rsidRPr="00F62BF5" w:rsidRDefault="0022678B" w:rsidP="00CA1B03">
            <w:pPr>
              <w:pStyle w:val="StandardWeb"/>
              <w:spacing w:before="0" w:beforeAutospacing="0" w:after="0" w:afterAutospacing="0" w:line="360" w:lineRule="auto"/>
              <w:ind w:left="317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2678B" w:rsidRPr="007F35DD" w:rsidRDefault="0022678B" w:rsidP="0022678B">
      <w:pPr>
        <w:pStyle w:val="StandardWeb"/>
        <w:spacing w:line="360" w:lineRule="auto"/>
        <w:rPr>
          <w:rFonts w:ascii="Barlow" w:hAnsi="Barlow"/>
          <w:bCs/>
          <w:color w:val="193741"/>
          <w:sz w:val="20"/>
          <w:szCs w:val="20"/>
        </w:rPr>
      </w:pPr>
      <w:r w:rsidRPr="007F35DD">
        <w:rPr>
          <w:rFonts w:ascii="Barlow" w:hAnsi="Barlow"/>
          <w:bCs/>
          <w:i/>
          <w:color w:val="193741"/>
          <w:sz w:val="20"/>
          <w:szCs w:val="20"/>
          <w:u w:val="single"/>
        </w:rPr>
        <w:t>Für alle Felder gilt:</w:t>
      </w:r>
      <w:r w:rsidRPr="007F35DD">
        <w:rPr>
          <w:rFonts w:ascii="Barlow" w:hAnsi="Barlow"/>
          <w:bCs/>
          <w:color w:val="193741"/>
          <w:sz w:val="20"/>
          <w:szCs w:val="20"/>
        </w:rPr>
        <w:t xml:space="preserve"> wenn die Textfelder nicht ausreichen, verwenden Sie bitte ein separates Blatt</w:t>
      </w:r>
    </w:p>
    <w:p w:rsidR="0022678B" w:rsidRDefault="0022678B" w:rsidP="0022678B">
      <w:pPr>
        <w:pStyle w:val="StandardWeb"/>
        <w:spacing w:line="360" w:lineRule="auto"/>
        <w:rPr>
          <w:rFonts w:ascii="Verdana" w:hAnsi="Verdana"/>
          <w:bCs/>
          <w:color w:val="auto"/>
          <w:sz w:val="18"/>
          <w:szCs w:val="22"/>
        </w:rPr>
      </w:pPr>
    </w:p>
    <w:p w:rsidR="0022678B" w:rsidRDefault="0022678B" w:rsidP="0022678B">
      <w:pPr>
        <w:pStyle w:val="StandardWeb"/>
        <w:spacing w:line="360" w:lineRule="auto"/>
        <w:rPr>
          <w:rFonts w:ascii="Verdana" w:hAnsi="Verdana"/>
          <w:bCs/>
          <w:color w:val="auto"/>
          <w:sz w:val="18"/>
          <w:szCs w:val="22"/>
        </w:rPr>
      </w:pPr>
    </w:p>
    <w:p w:rsidR="0022678B" w:rsidRPr="00D20861" w:rsidRDefault="0022678B" w:rsidP="0022678B">
      <w:pPr>
        <w:pStyle w:val="StandardWeb"/>
        <w:spacing w:line="360" w:lineRule="auto"/>
        <w:rPr>
          <w:rFonts w:ascii="Verdana" w:hAnsi="Verdana"/>
          <w:bCs/>
          <w:color w:val="auto"/>
          <w:sz w:val="18"/>
          <w:szCs w:val="22"/>
        </w:rPr>
      </w:pPr>
    </w:p>
    <w:p w:rsidR="0022678B" w:rsidRPr="007F35DD" w:rsidRDefault="0022678B" w:rsidP="0022678B">
      <w:pPr>
        <w:pStyle w:val="StandardWeb"/>
        <w:spacing w:before="0" w:beforeAutospacing="0" w:after="0" w:afterAutospacing="0" w:line="360" w:lineRule="auto"/>
        <w:rPr>
          <w:rFonts w:ascii="Brygada 1918" w:hAnsi="Brygada 1918"/>
          <w:b/>
          <w:bCs/>
          <w:color w:val="F59100"/>
          <w:sz w:val="32"/>
          <w:szCs w:val="32"/>
        </w:rPr>
      </w:pPr>
      <w:r w:rsidRPr="007F35DD">
        <w:rPr>
          <w:rFonts w:ascii="Brygada 1918" w:hAnsi="Brygada 1918"/>
          <w:b/>
          <w:bCs/>
          <w:color w:val="F59100"/>
          <w:sz w:val="32"/>
          <w:szCs w:val="32"/>
        </w:rPr>
        <w:lastRenderedPageBreak/>
        <w:t>Datenschutzerklärung</w:t>
      </w:r>
    </w:p>
    <w:p w:rsidR="0022678B" w:rsidRPr="00EC6646" w:rsidRDefault="0022678B" w:rsidP="0022678B">
      <w:pPr>
        <w:pStyle w:val="StandardWeb"/>
        <w:spacing w:before="0" w:beforeAutospacing="0" w:after="0" w:afterAutospacing="0" w:line="360" w:lineRule="auto"/>
        <w:rPr>
          <w:rFonts w:ascii="Verdana" w:hAnsi="Verdana"/>
          <w:bCs/>
          <w:sz w:val="22"/>
          <w:szCs w:val="22"/>
        </w:rPr>
      </w:pPr>
    </w:p>
    <w:p w:rsidR="0022678B" w:rsidRPr="007F35DD" w:rsidRDefault="0022678B" w:rsidP="007F35DD">
      <w:pPr>
        <w:pStyle w:val="StandardWeb"/>
        <w:spacing w:line="360" w:lineRule="auto"/>
        <w:jc w:val="both"/>
        <w:rPr>
          <w:rFonts w:ascii="Barlow" w:hAnsi="Barlow"/>
          <w:bCs/>
          <w:color w:val="193741"/>
          <w:sz w:val="22"/>
          <w:szCs w:val="22"/>
        </w:rPr>
      </w:pPr>
      <w:r w:rsidRPr="007F35DD">
        <w:rPr>
          <w:rFonts w:ascii="Barlow" w:hAnsi="Barlow"/>
          <w:bCs/>
          <w:color w:val="193741"/>
          <w:sz w:val="22"/>
          <w:szCs w:val="22"/>
        </w:rPr>
        <w:t xml:space="preserve">Hiermit erkläre ich mich mit der – auch elektronischen – </w:t>
      </w:r>
      <w:proofErr w:type="spellStart"/>
      <w:r w:rsidRPr="007F35DD">
        <w:rPr>
          <w:rFonts w:ascii="Barlow" w:hAnsi="Barlow"/>
          <w:bCs/>
          <w:color w:val="193741"/>
          <w:sz w:val="22"/>
          <w:szCs w:val="22"/>
        </w:rPr>
        <w:t>Be</w:t>
      </w:r>
      <w:proofErr w:type="spellEnd"/>
      <w:r w:rsidRPr="007F35DD">
        <w:rPr>
          <w:rFonts w:ascii="Barlow" w:hAnsi="Barlow"/>
          <w:bCs/>
          <w:color w:val="193741"/>
          <w:sz w:val="22"/>
          <w:szCs w:val="22"/>
        </w:rPr>
        <w:t>- und Verarbeitung meiner personenbezogenen Daten durch die Graduate School Rhein-Neckar gGmbH für Zwecke der Studien- und Prüfungsabwicklung einverstanden.</w:t>
      </w:r>
    </w:p>
    <w:p w:rsidR="0022678B" w:rsidRPr="00BE10FA" w:rsidRDefault="0022678B" w:rsidP="0022678B">
      <w:pPr>
        <w:pStyle w:val="StandardWeb"/>
        <w:spacing w:line="360" w:lineRule="auto"/>
        <w:rPr>
          <w:rFonts w:ascii="Verdana" w:hAnsi="Verdana"/>
          <w:bCs/>
          <w:color w:val="auto"/>
          <w:sz w:val="22"/>
          <w:szCs w:val="22"/>
        </w:rPr>
      </w:pPr>
    </w:p>
    <w:p w:rsidR="0022678B" w:rsidRPr="00EC6646" w:rsidRDefault="0022678B" w:rsidP="0022678B">
      <w:pPr>
        <w:spacing w:line="360" w:lineRule="auto"/>
        <w:rPr>
          <w:rFonts w:ascii="Verdana" w:hAnsi="Verdana" w:cs="Arial"/>
        </w:rPr>
      </w:pPr>
    </w:p>
    <w:p w:rsidR="0022678B" w:rsidRPr="007F35DD" w:rsidRDefault="0022678B" w:rsidP="0022678B">
      <w:pPr>
        <w:spacing w:line="360" w:lineRule="auto"/>
        <w:rPr>
          <w:rFonts w:ascii="Verdana" w:hAnsi="Verdana" w:cs="Arial"/>
          <w:color w:val="A6A6A6" w:themeColor="background1" w:themeShade="A6"/>
          <w:sz w:val="18"/>
          <w:szCs w:val="18"/>
        </w:rPr>
      </w:pPr>
      <w:r w:rsidRPr="007F35DD">
        <w:rPr>
          <w:rFonts w:ascii="Verdana" w:hAnsi="Verdana" w:cs="Arial"/>
          <w:color w:val="A6A6A6" w:themeColor="background1" w:themeShade="A6"/>
          <w:sz w:val="18"/>
          <w:szCs w:val="18"/>
        </w:rPr>
        <w:t>................</w:t>
      </w:r>
      <w:r w:rsidR="007F35DD" w:rsidRPr="007F35DD">
        <w:rPr>
          <w:rFonts w:ascii="Verdana" w:hAnsi="Verdana" w:cs="Arial"/>
          <w:color w:val="A6A6A6" w:themeColor="background1" w:themeShade="A6"/>
          <w:sz w:val="18"/>
          <w:szCs w:val="18"/>
        </w:rPr>
        <w:t xml:space="preserve">............................          </w:t>
      </w:r>
      <w:r w:rsidRPr="007F35DD">
        <w:rPr>
          <w:rFonts w:ascii="Verdana" w:hAnsi="Verdana" w:cs="Arial"/>
          <w:color w:val="A6A6A6" w:themeColor="background1" w:themeShade="A6"/>
          <w:sz w:val="18"/>
          <w:szCs w:val="18"/>
        </w:rPr>
        <w:t>.....................................................</w:t>
      </w:r>
      <w:r w:rsidR="007F35DD" w:rsidRPr="007F35DD">
        <w:rPr>
          <w:rFonts w:ascii="Verdana" w:hAnsi="Verdana" w:cs="Arial"/>
          <w:color w:val="A6A6A6" w:themeColor="background1" w:themeShade="A6"/>
          <w:sz w:val="18"/>
          <w:szCs w:val="18"/>
        </w:rPr>
        <w:t>...............................</w:t>
      </w:r>
    </w:p>
    <w:p w:rsidR="0022678B" w:rsidRPr="007F35DD" w:rsidRDefault="0022678B" w:rsidP="0022678B">
      <w:pPr>
        <w:spacing w:line="360" w:lineRule="auto"/>
        <w:rPr>
          <w:rFonts w:ascii="Barlow" w:hAnsi="Barlow" w:cs="Arial"/>
          <w:color w:val="A6A6A6" w:themeColor="background1" w:themeShade="A6"/>
          <w:sz w:val="20"/>
          <w:szCs w:val="20"/>
        </w:rPr>
      </w:pPr>
      <w:r w:rsidRPr="007F35DD">
        <w:rPr>
          <w:rFonts w:ascii="Barlow" w:hAnsi="Barlow" w:cs="Arial"/>
          <w:color w:val="A6A6A6" w:themeColor="background1" w:themeShade="A6"/>
          <w:sz w:val="20"/>
          <w:szCs w:val="20"/>
        </w:rPr>
        <w:t>Ort, Datum</w:t>
      </w:r>
      <w:r w:rsidRPr="007F35DD">
        <w:rPr>
          <w:rFonts w:ascii="Barlow" w:hAnsi="Barlow" w:cs="Arial"/>
          <w:color w:val="A6A6A6" w:themeColor="background1" w:themeShade="A6"/>
          <w:sz w:val="20"/>
          <w:szCs w:val="20"/>
        </w:rPr>
        <w:tab/>
      </w:r>
      <w:r w:rsidRPr="007F35DD">
        <w:rPr>
          <w:rFonts w:ascii="Barlow" w:hAnsi="Barlow" w:cs="Arial"/>
          <w:color w:val="A6A6A6" w:themeColor="background1" w:themeShade="A6"/>
          <w:sz w:val="20"/>
          <w:szCs w:val="20"/>
        </w:rPr>
        <w:tab/>
      </w:r>
      <w:r w:rsidRPr="007F35DD">
        <w:rPr>
          <w:rFonts w:ascii="Barlow" w:hAnsi="Barlow" w:cs="Arial"/>
          <w:color w:val="A6A6A6" w:themeColor="background1" w:themeShade="A6"/>
          <w:sz w:val="20"/>
          <w:szCs w:val="20"/>
        </w:rPr>
        <w:tab/>
      </w:r>
      <w:r w:rsidRPr="007F35DD">
        <w:rPr>
          <w:rFonts w:ascii="Barlow" w:hAnsi="Barlow" w:cs="Arial"/>
          <w:color w:val="A6A6A6" w:themeColor="background1" w:themeShade="A6"/>
          <w:sz w:val="20"/>
          <w:szCs w:val="20"/>
        </w:rPr>
        <w:tab/>
        <w:t>Unterschrift Bewerber*in</w:t>
      </w:r>
    </w:p>
    <w:p w:rsidR="0022678B" w:rsidRPr="00996183" w:rsidRDefault="0022678B" w:rsidP="0022678B">
      <w:pPr>
        <w:spacing w:line="360" w:lineRule="auto"/>
        <w:rPr>
          <w:rFonts w:ascii="Verdana" w:hAnsi="Verdana"/>
          <w:bCs/>
          <w:sz w:val="24"/>
          <w:szCs w:val="24"/>
        </w:rPr>
      </w:pPr>
    </w:p>
    <w:p w:rsidR="0022678B" w:rsidRPr="00996183" w:rsidRDefault="0022678B" w:rsidP="0022678B">
      <w:pPr>
        <w:spacing w:line="360" w:lineRule="auto"/>
        <w:rPr>
          <w:rFonts w:ascii="Verdana" w:hAnsi="Verdana"/>
          <w:bCs/>
          <w:sz w:val="24"/>
          <w:szCs w:val="24"/>
        </w:rPr>
      </w:pPr>
    </w:p>
    <w:p w:rsidR="0022678B" w:rsidRPr="007F35DD" w:rsidRDefault="0022678B" w:rsidP="0022678B">
      <w:pPr>
        <w:spacing w:line="360" w:lineRule="auto"/>
        <w:rPr>
          <w:rFonts w:ascii="Barlow" w:hAnsi="Barlow"/>
          <w:b/>
          <w:bCs/>
          <w:color w:val="F59100"/>
          <w:sz w:val="24"/>
          <w:szCs w:val="24"/>
        </w:rPr>
      </w:pPr>
      <w:r w:rsidRPr="007F35DD">
        <w:rPr>
          <w:rFonts w:ascii="Barlow" w:hAnsi="Barlow"/>
          <w:b/>
          <w:bCs/>
          <w:color w:val="F59100"/>
          <w:sz w:val="24"/>
          <w:szCs w:val="24"/>
        </w:rPr>
        <w:t>Bitte senden Sie das Berufsportfolio an:</w:t>
      </w:r>
    </w:p>
    <w:p w:rsidR="0022678B" w:rsidRPr="007F35DD" w:rsidRDefault="0022678B" w:rsidP="0022678B">
      <w:pPr>
        <w:pStyle w:val="StandardWeb"/>
        <w:spacing w:before="0" w:beforeAutospacing="0" w:after="0" w:afterAutospacing="0" w:line="360" w:lineRule="auto"/>
        <w:rPr>
          <w:rFonts w:ascii="Barlow" w:hAnsi="Barlow"/>
          <w:bCs/>
          <w:color w:val="193741"/>
          <w:sz w:val="22"/>
          <w:szCs w:val="22"/>
        </w:rPr>
      </w:pPr>
      <w:r w:rsidRPr="007F35DD">
        <w:rPr>
          <w:rFonts w:ascii="Barlow" w:hAnsi="Barlow"/>
          <w:bCs/>
          <w:color w:val="193741"/>
          <w:sz w:val="22"/>
          <w:szCs w:val="22"/>
        </w:rPr>
        <w:t>Graduate School Rhein-Neckar gGmbH</w:t>
      </w:r>
      <w:r w:rsidRPr="007F35DD">
        <w:rPr>
          <w:rFonts w:ascii="Barlow" w:hAnsi="Barlow"/>
          <w:bCs/>
          <w:color w:val="193741"/>
          <w:sz w:val="22"/>
          <w:szCs w:val="22"/>
        </w:rPr>
        <w:br/>
        <w:t>Ernst-</w:t>
      </w:r>
      <w:proofErr w:type="spellStart"/>
      <w:r w:rsidRPr="007F35DD">
        <w:rPr>
          <w:rFonts w:ascii="Barlow" w:hAnsi="Barlow"/>
          <w:bCs/>
          <w:color w:val="193741"/>
          <w:sz w:val="22"/>
          <w:szCs w:val="22"/>
        </w:rPr>
        <w:t>Boehe</w:t>
      </w:r>
      <w:proofErr w:type="spellEnd"/>
      <w:r w:rsidRPr="007F35DD">
        <w:rPr>
          <w:rFonts w:ascii="Barlow" w:hAnsi="Barlow"/>
          <w:bCs/>
          <w:color w:val="193741"/>
          <w:sz w:val="22"/>
          <w:szCs w:val="22"/>
        </w:rPr>
        <w:t>-Straße 15 • 67059 Ludwigshafen</w:t>
      </w:r>
    </w:p>
    <w:p w:rsidR="0022678B" w:rsidRPr="007F35DD" w:rsidRDefault="0022678B" w:rsidP="0022678B">
      <w:pPr>
        <w:pStyle w:val="StandardWeb"/>
        <w:spacing w:before="0" w:beforeAutospacing="0" w:after="0" w:afterAutospacing="0" w:line="360" w:lineRule="auto"/>
        <w:rPr>
          <w:rFonts w:ascii="Barlow" w:hAnsi="Barlow"/>
          <w:bCs/>
          <w:color w:val="193741"/>
          <w:sz w:val="22"/>
          <w:szCs w:val="22"/>
          <w:lang w:val="fr-FR"/>
        </w:rPr>
      </w:pPr>
      <w:r w:rsidRPr="007F35DD">
        <w:rPr>
          <w:rFonts w:ascii="Barlow" w:hAnsi="Barlow"/>
          <w:bCs/>
          <w:color w:val="193741"/>
          <w:sz w:val="22"/>
          <w:szCs w:val="22"/>
          <w:lang w:val="fr-FR"/>
        </w:rPr>
        <w:t xml:space="preserve">E-Mail: </w:t>
      </w:r>
      <w:r w:rsidRPr="007F35DD">
        <w:rPr>
          <w:rStyle w:val="Hyperlink"/>
          <w:rFonts w:ascii="Barlow" w:hAnsi="Barlow"/>
          <w:bCs/>
          <w:color w:val="193741"/>
          <w:sz w:val="22"/>
          <w:szCs w:val="22"/>
          <w:u w:val="none"/>
          <w:lang w:val="fr-FR"/>
        </w:rPr>
        <w:t>info@gsrn.de</w:t>
      </w:r>
      <w:r w:rsidR="00C81D67">
        <w:rPr>
          <w:rFonts w:ascii="Barlow" w:hAnsi="Barlow"/>
          <w:bCs/>
          <w:color w:val="193741"/>
          <w:sz w:val="22"/>
          <w:szCs w:val="22"/>
          <w:lang w:val="fr-FR"/>
        </w:rPr>
        <w:t xml:space="preserve"> • Fax: 0621 595 728</w:t>
      </w:r>
      <w:bookmarkStart w:id="0" w:name="_GoBack"/>
      <w:bookmarkEnd w:id="0"/>
      <w:r w:rsidRPr="007F35DD">
        <w:rPr>
          <w:rFonts w:ascii="Barlow" w:hAnsi="Barlow"/>
          <w:bCs/>
          <w:color w:val="193741"/>
          <w:sz w:val="22"/>
          <w:szCs w:val="22"/>
          <w:lang w:val="fr-FR"/>
        </w:rPr>
        <w:t xml:space="preserve"> 29</w:t>
      </w:r>
    </w:p>
    <w:p w:rsidR="0022678B" w:rsidRPr="0022678B" w:rsidRDefault="0022678B" w:rsidP="0022678B">
      <w:pPr>
        <w:pStyle w:val="StandardWeb"/>
        <w:spacing w:before="0" w:beforeAutospacing="0" w:after="0" w:afterAutospacing="0" w:line="360" w:lineRule="auto"/>
        <w:jc w:val="both"/>
        <w:rPr>
          <w:rFonts w:ascii="Barlow" w:hAnsi="Barlow"/>
          <w:bCs/>
          <w:color w:val="193741"/>
          <w:sz w:val="22"/>
          <w:szCs w:val="22"/>
        </w:rPr>
      </w:pPr>
    </w:p>
    <w:sectPr w:rsidR="0022678B" w:rsidRPr="0022678B" w:rsidSect="0022678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8B" w:rsidRDefault="0022678B" w:rsidP="0022678B">
      <w:pPr>
        <w:spacing w:after="0" w:line="240" w:lineRule="auto"/>
      </w:pPr>
      <w:r>
        <w:separator/>
      </w:r>
    </w:p>
  </w:endnote>
  <w:endnote w:type="continuationSeparator" w:id="0">
    <w:p w:rsidR="0022678B" w:rsidRDefault="0022678B" w:rsidP="0022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rygada 1918">
    <w:panose1 w:val="00000000000000000000"/>
    <w:charset w:val="00"/>
    <w:family w:val="modern"/>
    <w:notTrueType/>
    <w:pitch w:val="variable"/>
    <w:sig w:usb0="00000297" w:usb1="02000000" w:usb2="01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B" w:rsidRDefault="0022678B" w:rsidP="0022678B">
    <w:pPr>
      <w:pStyle w:val="Fuzeile"/>
      <w:rPr>
        <w:rFonts w:ascii="Barlow" w:hAnsi="Barlow"/>
        <w:bCs/>
        <w:color w:val="A6A6A6" w:themeColor="background1" w:themeShade="A6"/>
        <w:sz w:val="18"/>
        <w:szCs w:val="18"/>
      </w:rPr>
    </w:pPr>
  </w:p>
  <w:p w:rsidR="0022678B" w:rsidRDefault="0022678B" w:rsidP="0022678B">
    <w:pPr>
      <w:pStyle w:val="Fuzeile"/>
    </w:pP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Graduate School Rhein-Neckar gGmbH </w:t>
    </w:r>
    <w:r w:rsidRPr="0022678B">
      <w:rPr>
        <w:rFonts w:ascii="Barlow" w:hAnsi="Barlow"/>
        <w:color w:val="A6A6A6" w:themeColor="background1" w:themeShade="A6"/>
        <w:sz w:val="18"/>
        <w:szCs w:val="18"/>
      </w:rPr>
      <w:t>•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 Ernst-</w:t>
    </w:r>
    <w:proofErr w:type="spellStart"/>
    <w:r w:rsidRPr="0022678B">
      <w:rPr>
        <w:rFonts w:ascii="Barlow" w:hAnsi="Barlow"/>
        <w:bCs/>
        <w:color w:val="A6A6A6" w:themeColor="background1" w:themeShade="A6"/>
        <w:sz w:val="18"/>
        <w:szCs w:val="18"/>
      </w:rPr>
      <w:t>Boehe</w:t>
    </w:r>
    <w:proofErr w:type="spellEnd"/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-Straße 15 </w:t>
    </w:r>
    <w:r w:rsidRPr="0022678B">
      <w:rPr>
        <w:rFonts w:ascii="Barlow" w:hAnsi="Barlow"/>
        <w:color w:val="A6A6A6" w:themeColor="background1" w:themeShade="A6"/>
        <w:sz w:val="18"/>
        <w:szCs w:val="18"/>
      </w:rPr>
      <w:t xml:space="preserve">• 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>67059 Ludwigshafen</w:t>
    </w:r>
    <w:r w:rsidRPr="0022678B">
      <w:rPr>
        <w:rFonts w:ascii="Barlow" w:hAnsi="Barlow"/>
        <w:color w:val="A6A6A6" w:themeColor="background1" w:themeShade="A6"/>
        <w:sz w:val="18"/>
        <w:szCs w:val="18"/>
      </w:rPr>
      <w:br/>
      <w:t xml:space="preserve">Telefon: </w:t>
    </w:r>
    <w:r w:rsidR="00C81D67">
      <w:rPr>
        <w:rFonts w:ascii="Barlow" w:hAnsi="Barlow"/>
        <w:color w:val="A6A6A6" w:themeColor="background1" w:themeShade="A6"/>
        <w:sz w:val="18"/>
        <w:szCs w:val="18"/>
      </w:rPr>
      <w:t>0621 595728</w:t>
    </w:r>
    <w:r w:rsidRPr="0022678B">
      <w:rPr>
        <w:rFonts w:ascii="Barlow" w:hAnsi="Barlow"/>
        <w:color w:val="A6A6A6" w:themeColor="background1" w:themeShade="A6"/>
        <w:sz w:val="18"/>
        <w:szCs w:val="18"/>
      </w:rPr>
      <w:t xml:space="preserve"> 0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 </w:t>
    </w:r>
    <w:r w:rsidRPr="0022678B">
      <w:rPr>
        <w:rFonts w:ascii="Barlow" w:hAnsi="Barlow"/>
        <w:color w:val="A6A6A6" w:themeColor="background1" w:themeShade="A6"/>
        <w:sz w:val="18"/>
        <w:szCs w:val="18"/>
      </w:rPr>
      <w:t xml:space="preserve">• </w:t>
    </w:r>
    <w:r w:rsidR="00C81D67">
      <w:rPr>
        <w:rFonts w:ascii="Barlow" w:hAnsi="Barlow"/>
        <w:bCs/>
        <w:color w:val="A6A6A6" w:themeColor="background1" w:themeShade="A6"/>
        <w:sz w:val="18"/>
        <w:szCs w:val="18"/>
      </w:rPr>
      <w:t>Fax: 0621 595728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 29 </w:t>
    </w:r>
    <w:r w:rsidRPr="0022678B">
      <w:rPr>
        <w:rFonts w:ascii="Barlow" w:hAnsi="Barlow"/>
        <w:color w:val="A6A6A6" w:themeColor="background1" w:themeShade="A6"/>
        <w:sz w:val="18"/>
        <w:szCs w:val="18"/>
      </w:rPr>
      <w:t xml:space="preserve">• 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E-Mail: </w:t>
    </w:r>
    <w:hyperlink r:id="rId1" w:history="1">
      <w:r w:rsidRPr="0022678B">
        <w:rPr>
          <w:rStyle w:val="Hyperlink"/>
          <w:rFonts w:ascii="Barlow" w:hAnsi="Barlow"/>
          <w:bCs/>
          <w:color w:val="A6A6A6" w:themeColor="background1" w:themeShade="A6"/>
          <w:sz w:val="18"/>
          <w:szCs w:val="18"/>
          <w:u w:val="none"/>
        </w:rPr>
        <w:t>info@gsrn.de</w:t>
      </w:r>
    </w:hyperlink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 </w:t>
    </w:r>
    <w:r w:rsidRPr="0022678B">
      <w:rPr>
        <w:rFonts w:ascii="Barlow" w:hAnsi="Barlow"/>
        <w:color w:val="A6A6A6" w:themeColor="background1" w:themeShade="A6"/>
        <w:sz w:val="18"/>
        <w:szCs w:val="18"/>
      </w:rPr>
      <w:t>•</w:t>
    </w:r>
    <w:r w:rsidRPr="0022678B">
      <w:rPr>
        <w:rFonts w:ascii="Barlow" w:hAnsi="Barlow"/>
        <w:bCs/>
        <w:color w:val="A6A6A6" w:themeColor="background1" w:themeShade="A6"/>
        <w:sz w:val="18"/>
        <w:szCs w:val="18"/>
      </w:rPr>
      <w:t xml:space="preserve"> </w:t>
    </w:r>
    <w:hyperlink r:id="rId2" w:history="1">
      <w:r w:rsidRPr="0022678B">
        <w:rPr>
          <w:rStyle w:val="Hyperlink"/>
          <w:rFonts w:ascii="Barlow" w:hAnsi="Barlow"/>
          <w:bCs/>
          <w:color w:val="A6A6A6" w:themeColor="background1" w:themeShade="A6"/>
          <w:sz w:val="18"/>
          <w:szCs w:val="18"/>
          <w:u w:val="none"/>
        </w:rPr>
        <w:t>www.gsrn.de</w:t>
      </w:r>
    </w:hyperlink>
    <w:r w:rsidRPr="0022678B">
      <w:rPr>
        <w:rFonts w:ascii="Calibri" w:hAnsi="Calibri"/>
        <w:bCs/>
        <w:color w:val="00B0F0"/>
        <w:sz w:val="18"/>
        <w:szCs w:val="18"/>
      </w:rPr>
      <w:tab/>
    </w:r>
    <w:r w:rsidRPr="007F35DD">
      <w:rPr>
        <w:rFonts w:ascii="Brygada 1918" w:hAnsi="Brygada 1918"/>
        <w:bCs/>
        <w:sz w:val="20"/>
        <w:szCs w:val="20"/>
      </w:rPr>
      <w:t xml:space="preserve">Seite </w:t>
    </w:r>
    <w:r w:rsidRPr="007F35DD">
      <w:rPr>
        <w:rFonts w:ascii="Brygada 1918" w:hAnsi="Brygada 1918"/>
        <w:bCs/>
        <w:sz w:val="20"/>
        <w:szCs w:val="20"/>
      </w:rPr>
      <w:fldChar w:fldCharType="begin"/>
    </w:r>
    <w:r w:rsidRPr="007F35DD">
      <w:rPr>
        <w:rFonts w:ascii="Brygada 1918" w:hAnsi="Brygada 1918"/>
        <w:bCs/>
        <w:sz w:val="20"/>
        <w:szCs w:val="20"/>
      </w:rPr>
      <w:instrText>PAGE  \* Arabic  \* MERGEFORMAT</w:instrText>
    </w:r>
    <w:r w:rsidRPr="007F35DD">
      <w:rPr>
        <w:rFonts w:ascii="Brygada 1918" w:hAnsi="Brygada 1918"/>
        <w:bCs/>
        <w:sz w:val="20"/>
        <w:szCs w:val="20"/>
      </w:rPr>
      <w:fldChar w:fldCharType="separate"/>
    </w:r>
    <w:r w:rsidR="002C00B2">
      <w:rPr>
        <w:rFonts w:ascii="Brygada 1918" w:hAnsi="Brygada 1918"/>
        <w:bCs/>
        <w:noProof/>
        <w:sz w:val="20"/>
        <w:szCs w:val="20"/>
      </w:rPr>
      <w:t>3</w:t>
    </w:r>
    <w:r w:rsidRPr="007F35DD">
      <w:rPr>
        <w:rFonts w:ascii="Brygada 1918" w:hAnsi="Brygada 1918"/>
        <w:bCs/>
        <w:sz w:val="20"/>
        <w:szCs w:val="20"/>
      </w:rPr>
      <w:fldChar w:fldCharType="end"/>
    </w:r>
    <w:r w:rsidRPr="007F35DD">
      <w:rPr>
        <w:rFonts w:ascii="Brygada 1918" w:hAnsi="Brygada 1918"/>
        <w:bCs/>
        <w:sz w:val="20"/>
        <w:szCs w:val="20"/>
      </w:rPr>
      <w:t xml:space="preserve"> von </w:t>
    </w:r>
    <w:r w:rsidRPr="007F35DD">
      <w:rPr>
        <w:rFonts w:ascii="Brygada 1918" w:hAnsi="Brygada 1918"/>
        <w:bCs/>
        <w:noProof/>
        <w:sz w:val="20"/>
        <w:szCs w:val="20"/>
      </w:rPr>
      <w:fldChar w:fldCharType="begin"/>
    </w:r>
    <w:r w:rsidRPr="007F35DD">
      <w:rPr>
        <w:rFonts w:ascii="Brygada 1918" w:hAnsi="Brygada 1918"/>
        <w:bCs/>
        <w:noProof/>
        <w:sz w:val="20"/>
        <w:szCs w:val="20"/>
      </w:rPr>
      <w:instrText>NUMPAGES  \* Arabic  \* MERGEFORMAT</w:instrText>
    </w:r>
    <w:r w:rsidRPr="007F35DD">
      <w:rPr>
        <w:rFonts w:ascii="Brygada 1918" w:hAnsi="Brygada 1918"/>
        <w:bCs/>
        <w:noProof/>
        <w:sz w:val="20"/>
        <w:szCs w:val="20"/>
      </w:rPr>
      <w:fldChar w:fldCharType="separate"/>
    </w:r>
    <w:r w:rsidR="002C00B2">
      <w:rPr>
        <w:rFonts w:ascii="Brygada 1918" w:hAnsi="Brygada 1918"/>
        <w:bCs/>
        <w:noProof/>
        <w:sz w:val="20"/>
        <w:szCs w:val="20"/>
      </w:rPr>
      <w:t>4</w:t>
    </w:r>
    <w:r w:rsidRPr="007F35DD">
      <w:rPr>
        <w:rFonts w:ascii="Brygada 1918" w:hAnsi="Brygada 1918"/>
        <w:bCs/>
        <w:noProof/>
        <w:sz w:val="20"/>
        <w:szCs w:val="20"/>
      </w:rPr>
      <w:fldChar w:fldCharType="end"/>
    </w:r>
    <w:r>
      <w:rPr>
        <w:rFonts w:ascii="Brygada 1918" w:hAnsi="Brygada 1918"/>
        <w:b/>
        <w:bCs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8B" w:rsidRDefault="0022678B" w:rsidP="0022678B">
      <w:pPr>
        <w:spacing w:after="0" w:line="240" w:lineRule="auto"/>
      </w:pPr>
      <w:r>
        <w:separator/>
      </w:r>
    </w:p>
  </w:footnote>
  <w:footnote w:type="continuationSeparator" w:id="0">
    <w:p w:rsidR="0022678B" w:rsidRDefault="0022678B" w:rsidP="0022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B" w:rsidRPr="0022678B" w:rsidRDefault="0022678B" w:rsidP="0022678B">
    <w:pPr>
      <w:pStyle w:val="Kopfzeile"/>
      <w:jc w:val="center"/>
      <w:rPr>
        <w:rFonts w:ascii="Brygada 1918" w:hAnsi="Brygada 1918"/>
      </w:rPr>
    </w:pPr>
    <w:r w:rsidRPr="0022678B">
      <w:rPr>
        <w:rFonts w:ascii="Brygada 1918" w:hAnsi="Brygada 1918"/>
        <w:bCs/>
        <w:color w:val="BFBFBF"/>
      </w:rPr>
      <w:t>Berufsportfolio zum Studiengang „Digital &amp; IT Management (MBA)“ – Stand: Januar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595A"/>
    <w:multiLevelType w:val="hybridMultilevel"/>
    <w:tmpl w:val="1AC66CD4"/>
    <w:lvl w:ilvl="0" w:tplc="50B6C0E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87470"/>
    <w:multiLevelType w:val="hybridMultilevel"/>
    <w:tmpl w:val="7D6290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#1937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93"/>
    <w:rsid w:val="001A38C9"/>
    <w:rsid w:val="0022678B"/>
    <w:rsid w:val="00245A45"/>
    <w:rsid w:val="002C00B2"/>
    <w:rsid w:val="004B4D44"/>
    <w:rsid w:val="006539D9"/>
    <w:rsid w:val="006D5EFD"/>
    <w:rsid w:val="006E4689"/>
    <w:rsid w:val="00783393"/>
    <w:rsid w:val="007F35DD"/>
    <w:rsid w:val="00A525DB"/>
    <w:rsid w:val="00BA4DB0"/>
    <w:rsid w:val="00C81D67"/>
    <w:rsid w:val="00DD5037"/>
    <w:rsid w:val="00D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193741"/>
    </o:shapedefaults>
    <o:shapelayout v:ext="edit">
      <o:idmap v:ext="edit" data="1"/>
    </o:shapelayout>
  </w:shapeDefaults>
  <w:decimalSymbol w:val=","/>
  <w:listSeparator w:val=";"/>
  <w15:chartTrackingRefBased/>
  <w15:docId w15:val="{A3ACB85D-6DE2-484C-B01F-4D69505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339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78B"/>
  </w:style>
  <w:style w:type="paragraph" w:styleId="Fuzeile">
    <w:name w:val="footer"/>
    <w:basedOn w:val="Standard"/>
    <w:link w:val="FuzeileZchn"/>
    <w:uiPriority w:val="99"/>
    <w:unhideWhenUsed/>
    <w:rsid w:val="0022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78B"/>
  </w:style>
  <w:style w:type="character" w:styleId="Hyperlink">
    <w:name w:val="Hyperlink"/>
    <w:rsid w:val="0022678B"/>
    <w:rPr>
      <w:color w:val="0000FF"/>
      <w:u w:val="single"/>
    </w:rPr>
  </w:style>
  <w:style w:type="paragraph" w:styleId="StandardWeb">
    <w:name w:val="Normal (Web)"/>
    <w:basedOn w:val="Standard"/>
    <w:uiPriority w:val="99"/>
    <w:rsid w:val="002267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rsid w:val="0022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n.de" TargetMode="External"/><Relationship Id="rId1" Type="http://schemas.openxmlformats.org/officeDocument/2006/relationships/hyperlink" Target="mailto:info@gs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Marvin</dc:creator>
  <cp:keywords/>
  <dc:description/>
  <cp:lastModifiedBy>Microsoft-Konto</cp:lastModifiedBy>
  <cp:revision>5</cp:revision>
  <cp:lastPrinted>2021-05-12T13:03:00Z</cp:lastPrinted>
  <dcterms:created xsi:type="dcterms:W3CDTF">2021-03-09T11:48:00Z</dcterms:created>
  <dcterms:modified xsi:type="dcterms:W3CDTF">2021-05-12T13:07:00Z</dcterms:modified>
</cp:coreProperties>
</file>